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11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Default="005A121D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Спировского района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 приняла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 w:rsidR="009D3D9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59E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10259E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>, в том числе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>
        <w:rPr>
          <w:rFonts w:ascii="Times New Roman" w:hAnsi="Times New Roman" w:cs="Times New Roman"/>
          <w:sz w:val="26"/>
          <w:szCs w:val="26"/>
        </w:rPr>
        <w:t xml:space="preserve">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ам.</w:t>
      </w:r>
    </w:p>
    <w:p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субъектов МСП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индивидуальной предпринимательской инициативы». </w:t>
      </w:r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="003A7B10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3A7B10" w:rsidRPr="006D70D0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="00BB6D19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:rsidR="00F90FFD" w:rsidRDefault="004E5FF8" w:rsidP="00F90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5A121D">
        <w:rPr>
          <w:rFonts w:ascii="Times New Roman" w:hAnsi="Times New Roman" w:cs="Times New Roman"/>
          <w:sz w:val="26"/>
          <w:szCs w:val="26"/>
        </w:rPr>
        <w:t>Спировском</w:t>
      </w:r>
      <w:proofErr w:type="spellEnd"/>
      <w:r w:rsidR="005A121D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перечни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включено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5A121D">
        <w:rPr>
          <w:rFonts w:ascii="Times New Roman" w:hAnsi="Times New Roman" w:cs="Times New Roman"/>
          <w:sz w:val="26"/>
          <w:szCs w:val="26"/>
        </w:rPr>
        <w:t xml:space="preserve">5 </w:t>
      </w:r>
      <w:r w:rsidR="00224D2F" w:rsidRPr="006D70D0">
        <w:rPr>
          <w:rFonts w:ascii="Times New Roman" w:hAnsi="Times New Roman" w:cs="Times New Roman"/>
          <w:sz w:val="26"/>
          <w:szCs w:val="26"/>
        </w:rPr>
        <w:t>объектов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892F73">
        <w:rPr>
          <w:rFonts w:ascii="Times New Roman" w:hAnsi="Times New Roman" w:cs="Times New Roman"/>
          <w:sz w:val="26"/>
          <w:szCs w:val="26"/>
        </w:rPr>
        <w:t xml:space="preserve">свободных от прав третьих лиц и </w:t>
      </w:r>
      <w:r w:rsidR="00BF4205" w:rsidRPr="006D70D0">
        <w:rPr>
          <w:rFonts w:ascii="Times New Roman" w:hAnsi="Times New Roman" w:cs="Times New Roman"/>
          <w:sz w:val="26"/>
          <w:szCs w:val="26"/>
        </w:rPr>
        <w:t>возможн</w:t>
      </w:r>
      <w:r w:rsidR="00892F73">
        <w:rPr>
          <w:rFonts w:ascii="Times New Roman" w:hAnsi="Times New Roman" w:cs="Times New Roman"/>
          <w:sz w:val="26"/>
          <w:szCs w:val="26"/>
        </w:rPr>
        <w:t>ых для предоставления бизнесу</w:t>
      </w:r>
      <w:r w:rsidR="00FA6B2A">
        <w:rPr>
          <w:rFonts w:ascii="Times New Roman" w:hAnsi="Times New Roman" w:cs="Times New Roman"/>
          <w:sz w:val="26"/>
          <w:szCs w:val="26"/>
        </w:rPr>
        <w:t>.</w:t>
      </w:r>
    </w:p>
    <w:p w:rsidR="00F90FFD" w:rsidRPr="006D70D0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P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 </w:t>
      </w:r>
      <w:r w:rsidR="00093DBC" w:rsidRPr="00AA67E1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43729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lastRenderedPageBreak/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поддержке,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2B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6D70D0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  <w:r w:rsidR="0010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6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>эффективной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Pr="002D22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2A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D22A2">
        <w:rPr>
          <w:rFonts w:ascii="Times New Roman" w:hAnsi="Times New Roman" w:cs="Times New Roman"/>
          <w:sz w:val="26"/>
          <w:szCs w:val="26"/>
        </w:rPr>
        <w:t xml:space="preserve"> гражданам.</w:t>
      </w:r>
    </w:p>
    <w:p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муниципальным имуществом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поделилась опытом имущественной поддержки для бизнеса и </w:t>
      </w:r>
      <w:proofErr w:type="spellStart"/>
      <w:r w:rsidR="002A39CA" w:rsidRPr="006D70D0">
        <w:rPr>
          <w:rFonts w:ascii="Times New Roman" w:hAnsi="Times New Roman" w:cs="Times New Roman"/>
          <w:sz w:val="26"/>
          <w:szCs w:val="26"/>
        </w:rPr>
        <w:t>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</w:t>
      </w:r>
      <w:proofErr w:type="spellEnd"/>
      <w:r w:rsidR="00093DBC" w:rsidRPr="006D70D0">
        <w:rPr>
          <w:rFonts w:ascii="Times New Roman" w:hAnsi="Times New Roman" w:cs="Times New Roman"/>
          <w:sz w:val="26"/>
          <w:szCs w:val="26"/>
        </w:rPr>
        <w:t>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6D70D0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D70D0">
        <w:rPr>
          <w:rFonts w:ascii="Times New Roman" w:hAnsi="Times New Roman" w:cs="Times New Roman"/>
          <w:sz w:val="26"/>
          <w:szCs w:val="26"/>
        </w:rPr>
        <w:t>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D70D0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D70D0">
        <w:rPr>
          <w:rFonts w:ascii="Times New Roman" w:hAnsi="Times New Roman" w:cs="Times New Roman"/>
          <w:sz w:val="26"/>
          <w:szCs w:val="26"/>
        </w:rPr>
        <w:t>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D70D0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6D70D0" w:rsidRDefault="0027368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D70D0">
        <w:rPr>
          <w:rFonts w:ascii="Times New Roman" w:hAnsi="Times New Roman" w:cs="Times New Roman"/>
          <w:sz w:val="26"/>
          <w:szCs w:val="26"/>
        </w:rPr>
        <w:t>выя</w:t>
      </w:r>
      <w:r w:rsidR="00224D2F" w:rsidRPr="006D70D0">
        <w:rPr>
          <w:rFonts w:ascii="Times New Roman" w:hAnsi="Times New Roman" w:cs="Times New Roman"/>
          <w:sz w:val="26"/>
          <w:szCs w:val="26"/>
        </w:rPr>
        <w:t>в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</w:t>
      </w:r>
      <w:proofErr w:type="spellStart"/>
      <w:r w:rsidR="00224D2F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гражданам и включению его в перечни, проработке </w:t>
      </w:r>
      <w:r w:rsidR="00B16F80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>
        <w:rPr>
          <w:rFonts w:ascii="Times New Roman" w:hAnsi="Times New Roman" w:cs="Times New Roman"/>
          <w:sz w:val="26"/>
          <w:szCs w:val="26"/>
        </w:rPr>
        <w:t>го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>
        <w:rPr>
          <w:rFonts w:ascii="Times New Roman" w:hAnsi="Times New Roman" w:cs="Times New Roman"/>
          <w:sz w:val="26"/>
          <w:szCs w:val="26"/>
        </w:rPr>
        <w:t>я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>
        <w:rPr>
          <w:rFonts w:ascii="Times New Roman" w:hAnsi="Times New Roman" w:cs="Times New Roman"/>
          <w:sz w:val="26"/>
          <w:szCs w:val="26"/>
        </w:rPr>
        <w:t>ю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FA6B2A" w:rsidRDefault="00BF6BBB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 о льготах, задать интересующие вопросы относительно свободного имущества на территории нашего региона, </w:t>
      </w:r>
      <w:r w:rsidRPr="006D70D0">
        <w:rPr>
          <w:rFonts w:ascii="Times New Roman" w:hAnsi="Times New Roman" w:cs="Times New Roman"/>
          <w:sz w:val="26"/>
          <w:szCs w:val="26"/>
        </w:rPr>
        <w:t>обратиться за предоставлением движимого и недвижимого имущества (здания, помещения</w:t>
      </w:r>
      <w:r w:rsidR="006D70D0">
        <w:rPr>
          <w:rFonts w:ascii="Times New Roman" w:hAnsi="Times New Roman" w:cs="Times New Roman"/>
          <w:sz w:val="26"/>
          <w:szCs w:val="26"/>
        </w:rPr>
        <w:t>, земельные участки</w:t>
      </w:r>
      <w:r w:rsidR="00A4673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46739">
        <w:rPr>
          <w:rFonts w:ascii="Times New Roman" w:hAnsi="Times New Roman" w:cs="Times New Roman"/>
          <w:sz w:val="26"/>
          <w:szCs w:val="26"/>
        </w:rPr>
        <w:t>оборудование,  транспорт</w:t>
      </w:r>
      <w:proofErr w:type="gramEnd"/>
      <w:r w:rsidR="00A46739">
        <w:rPr>
          <w:rFonts w:ascii="Times New Roman" w:hAnsi="Times New Roman" w:cs="Times New Roman"/>
          <w:sz w:val="26"/>
          <w:szCs w:val="26"/>
        </w:rPr>
        <w:t xml:space="preserve"> и т.д.)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6D70D0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граждане могут</w:t>
      </w:r>
      <w:r w:rsidR="00A46739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ТУ </w:t>
      </w:r>
      <w:proofErr w:type="spellStart"/>
      <w:r w:rsidR="00EF5849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</w:t>
      </w:r>
      <w:r w:rsidR="00FA6B2A" w:rsidRPr="00FA6B2A">
        <w:rPr>
          <w:rFonts w:ascii="Times New Roman" w:hAnsi="Times New Roman" w:cs="Times New Roman"/>
          <w:sz w:val="26"/>
          <w:szCs w:val="26"/>
        </w:rPr>
        <w:t>Тверской области</w:t>
      </w:r>
      <w:r w:rsidRPr="00FA6B2A">
        <w:rPr>
          <w:rFonts w:ascii="Times New Roman" w:hAnsi="Times New Roman" w:cs="Times New Roman"/>
          <w:sz w:val="26"/>
          <w:szCs w:val="26"/>
        </w:rPr>
        <w:t>,</w:t>
      </w:r>
      <w:r w:rsidR="006D70D0" w:rsidRPr="00FA6B2A">
        <w:rPr>
          <w:rFonts w:ascii="Times New Roman" w:hAnsi="Times New Roman" w:cs="Times New Roman"/>
          <w:sz w:val="26"/>
          <w:szCs w:val="26"/>
        </w:rPr>
        <w:t xml:space="preserve"> </w:t>
      </w:r>
      <w:r w:rsidR="00FA6B2A" w:rsidRPr="00FA6B2A">
        <w:rPr>
          <w:rFonts w:ascii="Times New Roman" w:hAnsi="Times New Roman" w:cs="Times New Roman"/>
          <w:sz w:val="26"/>
          <w:szCs w:val="26"/>
        </w:rPr>
        <w:t>Министерство имущественных и земельных отношений Тверской области</w:t>
      </w:r>
      <w:r w:rsidRPr="00FA6B2A">
        <w:rPr>
          <w:rFonts w:ascii="Times New Roman" w:hAnsi="Times New Roman" w:cs="Times New Roman"/>
          <w:sz w:val="26"/>
          <w:szCs w:val="26"/>
        </w:rPr>
        <w:t>,</w:t>
      </w:r>
      <w:r w:rsidR="00EF5849" w:rsidRPr="00FA6B2A">
        <w:rPr>
          <w:rFonts w:ascii="Times New Roman" w:hAnsi="Times New Roman" w:cs="Times New Roman"/>
          <w:sz w:val="26"/>
          <w:szCs w:val="26"/>
        </w:rPr>
        <w:t xml:space="preserve"> </w:t>
      </w:r>
      <w:r w:rsidR="00FA6B2A" w:rsidRPr="00FA6B2A">
        <w:rPr>
          <w:rFonts w:ascii="Times New Roman" w:hAnsi="Times New Roman" w:cs="Times New Roman"/>
          <w:sz w:val="26"/>
          <w:szCs w:val="26"/>
        </w:rPr>
        <w:t>Администрацию Спировского района</w:t>
      </w:r>
      <w:r w:rsidR="006D70D0" w:rsidRPr="00FA6B2A">
        <w:rPr>
          <w:rFonts w:ascii="Times New Roman" w:hAnsi="Times New Roman" w:cs="Times New Roman"/>
          <w:sz w:val="26"/>
          <w:szCs w:val="26"/>
        </w:rPr>
        <w:t>.</w:t>
      </w:r>
      <w:r w:rsidRPr="00FA6B2A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FA6B2A">
        <w:rPr>
          <w:rFonts w:ascii="Times New Roman" w:hAnsi="Times New Roman" w:cs="Times New Roman"/>
          <w:sz w:val="26"/>
          <w:szCs w:val="26"/>
        </w:rPr>
        <w:t>Кроме того, и</w:t>
      </w:r>
      <w:r w:rsidRPr="00FA6B2A">
        <w:rPr>
          <w:rFonts w:ascii="Times New Roman" w:hAnsi="Times New Roman" w:cs="Times New Roman"/>
          <w:sz w:val="26"/>
          <w:szCs w:val="26"/>
        </w:rPr>
        <w:t>нформацию о</w:t>
      </w:r>
      <w:r w:rsidR="00EF5849" w:rsidRPr="00FA6B2A">
        <w:rPr>
          <w:rFonts w:ascii="Times New Roman" w:hAnsi="Times New Roman" w:cs="Times New Roman"/>
          <w:sz w:val="26"/>
          <w:szCs w:val="26"/>
        </w:rPr>
        <w:t xml:space="preserve">б имущественной поддержке </w:t>
      </w:r>
      <w:r w:rsidRPr="00FA6B2A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6739" w:rsidRPr="00FA6B2A">
        <w:rPr>
          <w:rFonts w:ascii="Times New Roman" w:hAnsi="Times New Roman" w:cs="Times New Roman"/>
          <w:sz w:val="26"/>
          <w:szCs w:val="26"/>
        </w:rPr>
        <w:t>узнать</w:t>
      </w:r>
      <w:r w:rsidRPr="00FA6B2A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FA6B2A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FA6B2A" w:rsidRPr="00FA6B2A">
        <w:rPr>
          <w:rFonts w:ascii="Times New Roman" w:hAnsi="Times New Roman" w:cs="Times New Roman"/>
          <w:sz w:val="26"/>
          <w:szCs w:val="26"/>
        </w:rPr>
        <w:t xml:space="preserve">Администрации Спировского района в разделе </w:t>
      </w:r>
      <w:r w:rsidR="00FA6B2A" w:rsidRPr="00FA6B2A">
        <w:rPr>
          <w:rFonts w:ascii="Times New Roman" w:hAnsi="Times New Roman" w:cs="Times New Roman"/>
          <w:sz w:val="26"/>
          <w:szCs w:val="26"/>
        </w:rPr>
        <w:t>Имущественная поддержка субъектов малого и среднего предпринимательства</w:t>
      </w:r>
      <w:r w:rsidR="00EF5849" w:rsidRPr="00FA6B2A">
        <w:rPr>
          <w:rFonts w:ascii="Times New Roman" w:hAnsi="Times New Roman" w:cs="Times New Roman"/>
          <w:sz w:val="26"/>
          <w:szCs w:val="26"/>
        </w:rPr>
        <w:t xml:space="preserve">, </w:t>
      </w:r>
      <w:r w:rsidRPr="00FA6B2A">
        <w:rPr>
          <w:rFonts w:ascii="Times New Roman" w:hAnsi="Times New Roman" w:cs="Times New Roman"/>
          <w:sz w:val="26"/>
          <w:szCs w:val="26"/>
        </w:rPr>
        <w:t xml:space="preserve">в МФЦ, на Едином портале государственных услуг, путем обращения в Корпорацию. </w:t>
      </w:r>
      <w:bookmarkStart w:id="0" w:name="_GoBack"/>
      <w:bookmarkEnd w:id="0"/>
    </w:p>
    <w:sectPr w:rsidR="00BF6BBB" w:rsidRPr="00FA6B2A" w:rsidSect="00FA6B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10657"/>
    <w:rsid w:val="00036782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224D2F"/>
    <w:rsid w:val="002439CF"/>
    <w:rsid w:val="00273682"/>
    <w:rsid w:val="00285170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37295"/>
    <w:rsid w:val="004C0988"/>
    <w:rsid w:val="004D0087"/>
    <w:rsid w:val="004E5FF8"/>
    <w:rsid w:val="004E6645"/>
    <w:rsid w:val="00572904"/>
    <w:rsid w:val="005A121D"/>
    <w:rsid w:val="0064499C"/>
    <w:rsid w:val="006774C4"/>
    <w:rsid w:val="00697C08"/>
    <w:rsid w:val="006A5043"/>
    <w:rsid w:val="006C61B8"/>
    <w:rsid w:val="006D70D0"/>
    <w:rsid w:val="006E1BF9"/>
    <w:rsid w:val="0071111E"/>
    <w:rsid w:val="00752A7D"/>
    <w:rsid w:val="00766D8A"/>
    <w:rsid w:val="007A4A89"/>
    <w:rsid w:val="007F3810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F11B8"/>
    <w:rsid w:val="008F39F0"/>
    <w:rsid w:val="00902C5B"/>
    <w:rsid w:val="00966BF8"/>
    <w:rsid w:val="009A7D0B"/>
    <w:rsid w:val="009D3D94"/>
    <w:rsid w:val="009E10EB"/>
    <w:rsid w:val="00A25404"/>
    <w:rsid w:val="00A276EC"/>
    <w:rsid w:val="00A36342"/>
    <w:rsid w:val="00A46739"/>
    <w:rsid w:val="00AA67E1"/>
    <w:rsid w:val="00B16F80"/>
    <w:rsid w:val="00B37EC8"/>
    <w:rsid w:val="00B67DC8"/>
    <w:rsid w:val="00B750C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D1B76"/>
    <w:rsid w:val="00E37AD5"/>
    <w:rsid w:val="00E81E22"/>
    <w:rsid w:val="00E87A85"/>
    <w:rsid w:val="00E95C6E"/>
    <w:rsid w:val="00EF5849"/>
    <w:rsid w:val="00F600F8"/>
    <w:rsid w:val="00F8266D"/>
    <w:rsid w:val="00F90FFD"/>
    <w:rsid w:val="00FA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F96E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Пользователь</cp:lastModifiedBy>
  <cp:revision>3</cp:revision>
  <cp:lastPrinted>2021-11-12T08:18:00Z</cp:lastPrinted>
  <dcterms:created xsi:type="dcterms:W3CDTF">2021-11-12T12:47:00Z</dcterms:created>
  <dcterms:modified xsi:type="dcterms:W3CDTF">2021-11-17T06:43:00Z</dcterms:modified>
</cp:coreProperties>
</file>